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15"/>
      <w:bookmarkEnd w:id="0"/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33145D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33145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3145D">
        <w:rPr>
          <w:rFonts w:ascii="Times New Roman" w:hAnsi="Times New Roman" w:cs="Times New Roman"/>
          <w:b/>
          <w:bCs/>
          <w:sz w:val="24"/>
          <w:szCs w:val="24"/>
        </w:rPr>
        <w:t>52.</w:t>
      </w:r>
      <w:r w:rsidRPr="0033145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3145D">
        <w:rPr>
          <w:rFonts w:ascii="Times New Roman" w:hAnsi="Times New Roman" w:cs="Times New Roman"/>
          <w:b/>
          <w:bCs/>
          <w:caps/>
          <w:sz w:val="24"/>
          <w:szCs w:val="24"/>
        </w:rPr>
        <w:t>С ЛУКОШКОМ ЗА ГРИБАМИ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33145D">
        <w:rPr>
          <w:rFonts w:ascii="Times New Roman" w:hAnsi="Times New Roman" w:cs="Times New Roman"/>
          <w:sz w:val="24"/>
          <w:szCs w:val="24"/>
        </w:rPr>
        <w:t xml:space="preserve"> уточнить представления детей о грибах; познакомить учащихся со  съедобными  и  ядовитыми грибами, сформулировать правила сбора грибов; продолжить воспитание ответственного и бережного отношения к природе;  продолжить  формирование  навыка  чтения (на материале учебника).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33145D">
        <w:rPr>
          <w:rFonts w:ascii="Times New Roman" w:hAnsi="Times New Roman" w:cs="Times New Roman"/>
          <w:sz w:val="24"/>
          <w:szCs w:val="24"/>
        </w:rPr>
        <w:t>иллюстрации с изображением грибов; цветные карандаши; муляжи грибов, лукошко; схема «Живая природа».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Сегодня мы отправимся в удивительное царство нашей природы. А как зовут жителей царства, вы узнаете, отгадав загадку: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Под сосною у тропинки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Кто стоит среди травы?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Ножка есть, но нет ботинка,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Шляпка есть – нет головы!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(Гриб.)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Верно. Сегодня наш разговор пойдет о грибах. Вы узнаете, что такое грибы, какую роль выполняют грибы в природе, почему их надо охранять.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и к у  (с. 58–59).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– Грибы – особое царство природы. Долгое время ученые спорили, куда их отнести – к царству растений или к царству животных. Грибы не похожи на зеленые растения, у них нет корня, стебля, листьев и цветков. Они не могут питаться, как зеленые растения. Но и к животным они не относятся.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Поэтому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в конце концов их выделили в отдельное царство – </w:t>
      </w:r>
      <w:r w:rsidRPr="003314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Грибы.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Рассмотрите правую полосу разворота учебника. Назовите, какие съедобные грибы здесь изображены.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Сравните изображения грибов с муляжами.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Какие грибы растут в нашей местности?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– Кто из вас собирал вместе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взрослыми грибы? Что вам запомнилось?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2. И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у ч е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и е   с т </w:t>
      </w:r>
      <w:proofErr w:type="spellStart"/>
      <w:proofErr w:type="gram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о е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и я   г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и б о в.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– Гриб – не растение. Что же тогда это такое? По некоторым свойствам грибы близки к растениям, по другим – к животным. Они образуют особое царство – </w:t>
      </w:r>
      <w:r w:rsidRPr="003314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Грибы</w:t>
      </w:r>
      <w:r w:rsidRPr="0033145D">
        <w:rPr>
          <w:rFonts w:ascii="Times New Roman" w:hAnsi="Times New Roman" w:cs="Times New Roman"/>
          <w:sz w:val="24"/>
          <w:szCs w:val="24"/>
        </w:rPr>
        <w:t xml:space="preserve">. Как и растения, грибы неподвижны, но, как и животные, питаются готовой пищей (органическим веществом) и обычно не имеют зеленой окраски. У грибов в строении тела нет таких частей, которые свойственны растениям. Отсутствуют стебель, корень, лист, цветок. Самая главная часть гриба – это грибница, которая находится в земле. То, что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вырастает над землей и что мы кладем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в корзинки, – только плодовое тело гриба.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>Учащиеся составляют схему: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5118100" cy="8128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В плодовом теле находятся споры, которыми размножается гриб. Рассмотрите части гриба.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18000" cy="13462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у б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и к а  «Длительное наблюдение».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– Рассмотрите алгоритм опыта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с. 58.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Сколько дней будет длиться опыт?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Что необходимо выполнить?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Какой результат мы должны получить?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Что доказывает этот опыт?</w:t>
      </w:r>
    </w:p>
    <w:p w:rsidR="008C65AD" w:rsidRPr="0033145D" w:rsidRDefault="008C65AD" w:rsidP="0033145D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Ф и </w:t>
      </w:r>
      <w:proofErr w:type="spellStart"/>
      <w:r w:rsidRPr="0033145D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33145D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33145D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3145D">
        <w:rPr>
          <w:rFonts w:ascii="Times New Roman" w:hAnsi="Times New Roman" w:cs="Times New Roman"/>
          <w:caps/>
          <w:sz w:val="24"/>
          <w:szCs w:val="24"/>
        </w:rPr>
        <w:t>БОРОВИК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Смотрите, вот он, белый гриб,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Грибной военачальник!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К атласной шляпке лист прилип,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Пожухлый и печальный.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3145D">
        <w:rPr>
          <w:rFonts w:ascii="Times New Roman" w:hAnsi="Times New Roman" w:cs="Times New Roman"/>
          <w:caps/>
          <w:sz w:val="24"/>
          <w:szCs w:val="24"/>
        </w:rPr>
        <w:t>масленок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Весь на виду, возле сосен стоит он,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Ростом с вершок,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Словно подсолнечным маслом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пропитан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>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Желт корешок.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П. Голосов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33145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е с е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а  «Роль грибов в природе».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Что вы знаете о пользе грибов?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– Грибы очень питательны. Они обладают целебными свойствами. Белая прохладная незрелая мякоть съедобного гриба раньше заменяла пластырь. Стоило приложить ее к ране, и рана быстро заживала. Вытяжку из белого гриба еще триста лет назад применяли при обморожениях. А рыжик является рекордсменом по содержанию витамина 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3145D">
        <w:rPr>
          <w:rFonts w:ascii="Times New Roman" w:hAnsi="Times New Roman" w:cs="Times New Roman"/>
          <w:sz w:val="24"/>
          <w:szCs w:val="24"/>
        </w:rPr>
        <w:t>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Грибы растут не просто на земле. Под ними в рыхлой перегнойной почве тянутся тончайшие нити беловатого цвета.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Под каждым грибом они образуют сложную паутину, а на ее сплетении пробивается вверх плодовое тело гриба. Грибы вырастают на грибнице наподобие того, как растут яблоки или груши на ветвях раскидистого дерева. Вырастают они ненадолго и только для того, чтобы рассеять по миру крошечные споры, которые в царстве грибов заменяют семена. А тонкие белые нити, названные учеными грибницей, или </w:t>
      </w:r>
      <w:r w:rsidRPr="003314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мицелием</w:t>
      </w:r>
      <w:r w:rsidRPr="0033145D">
        <w:rPr>
          <w:rFonts w:ascii="Times New Roman" w:hAnsi="Times New Roman" w:cs="Times New Roman"/>
          <w:sz w:val="24"/>
          <w:szCs w:val="24"/>
        </w:rPr>
        <w:t>, не умирают несколько лет.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Изучая грибницы разных грибов, люди заметили, что очень часто эти тонкие белые нити самым тесным образом сплетаются с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145D">
        <w:rPr>
          <w:rFonts w:ascii="Times New Roman" w:hAnsi="Times New Roman" w:cs="Times New Roman"/>
          <w:sz w:val="24"/>
          <w:szCs w:val="24"/>
        </w:rPr>
        <w:t>корнями растущих деревьев. Растет береза, а корни ее оплетены грибницей подберезовика, корни осины – грибницей подосиновика и т. д. Грибы получают питание от деревьев или от гниющих остатков этих растений – гнилушек, пней. А деревья, в свою очередь, получают пользу от грибницы. Мицелий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145D">
        <w:rPr>
          <w:rFonts w:ascii="Times New Roman" w:hAnsi="Times New Roman" w:cs="Times New Roman"/>
          <w:sz w:val="24"/>
          <w:szCs w:val="24"/>
        </w:rPr>
        <w:t>снабжает дерево дополнительной влагой и минеральными веществами.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В природе мы видим множество примеров такого содружества, взаимной помощи двух растений, двух животных или животного и растения, при котором оба приносят друг другу большую пользу. 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33145D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33145D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1. К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proofErr w:type="gramStart"/>
      <w:r w:rsidRPr="0033145D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 «Лучший грибник».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В о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  к   </w:t>
      </w:r>
      <w:proofErr w:type="spellStart"/>
      <w:proofErr w:type="gramStart"/>
      <w:r w:rsidRPr="0033145D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331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45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3145D">
        <w:rPr>
          <w:rFonts w:ascii="Times New Roman" w:hAnsi="Times New Roman" w:cs="Times New Roman"/>
          <w:sz w:val="24"/>
          <w:szCs w:val="24"/>
        </w:rPr>
        <w:t xml:space="preserve"> у: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lastRenderedPageBreak/>
        <w:t>1. Он в осиннике родился. Как в траве ни притаился,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Все равно его найдем: шляпка красная на нем.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(Подосиновик.)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2. Растут на опушке рыжие подружки. А зовут их... 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>(волнушки).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3. Лета первая примета: под березой, в холодке,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Гриб коричневого цвета на пятнистом корешке.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(Подберезовик.)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4. Нет грибов дружней, чем эти, – знают взрослые и дети, 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На пеньках растут в лесу, как веснушки на носу.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(Опенок.)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5. Вдоль лесных дорожек много белых ножек 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В шляпках разноцветных, издали заметных.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Собирай, не мешкай: это... 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>(сыроежки).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6. Он выглянул несмело из кочки моховой. 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Цепочка клюквы спелой дрожит над головой.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(Моховик.)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7. Возле леса на опушке, украшая темный бор,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Вырос пестрый, как Петрушка, ядовитый... 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>(мухомор).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8. Стоял на крепкой ножке, теперь лежит в лукошке.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ab/>
        <w:t>(Белый гриб.)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9. Ходят в рыженьких беретах, осень в лес приносят летом.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 xml:space="preserve">    Очень дружные сестрички – золотистые... </w:t>
      </w:r>
      <w:r w:rsidRPr="0033145D">
        <w:rPr>
          <w:rFonts w:ascii="Times New Roman" w:hAnsi="Times New Roman" w:cs="Times New Roman"/>
          <w:i/>
          <w:iCs/>
          <w:sz w:val="24"/>
          <w:szCs w:val="24"/>
        </w:rPr>
        <w:t>(лисички).</w:t>
      </w:r>
    </w:p>
    <w:tbl>
      <w:tblPr>
        <w:tblW w:w="9000" w:type="dxa"/>
        <w:jc w:val="center"/>
        <w:tblCellSpacing w:w="-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70"/>
        <w:gridCol w:w="396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410"/>
        <w:gridCol w:w="395"/>
        <w:gridCol w:w="412"/>
        <w:gridCol w:w="395"/>
        <w:gridCol w:w="410"/>
        <w:gridCol w:w="387"/>
      </w:tblGrid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  <w:t>9</w:t>
            </w: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ind w:left="-120"/>
              <w:jc w:val="center"/>
              <w:rPr>
                <w:rFonts w:ascii="Times New Roman" w:hAnsi="Times New Roman" w:cs="Times New Roman"/>
                <w:spacing w:val="-45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 ж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ind w:left="-120"/>
              <w:jc w:val="center"/>
              <w:rPr>
                <w:rFonts w:ascii="Times New Roman" w:hAnsi="Times New Roman" w:cs="Times New Roman"/>
                <w:spacing w:val="-45"/>
                <w:sz w:val="24"/>
                <w:szCs w:val="24"/>
              </w:rPr>
            </w:pPr>
            <w:r w:rsidRPr="0033145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  м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  <w:tr w:rsidR="008C65AD" w:rsidRPr="0033145D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C65AD" w:rsidRPr="0033145D" w:rsidRDefault="008C65AD" w:rsidP="0033145D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  <w:vertAlign w:val="superscript"/>
              </w:rPr>
            </w:pPr>
          </w:p>
        </w:tc>
      </w:tr>
    </w:tbl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К л </w:t>
      </w:r>
      <w:proofErr w:type="spellStart"/>
      <w:r w:rsidRPr="0033145D">
        <w:rPr>
          <w:rFonts w:ascii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 ч е в а я   </w:t>
      </w:r>
      <w:proofErr w:type="spellStart"/>
      <w:r w:rsidRPr="0033145D">
        <w:rPr>
          <w:rFonts w:ascii="Times New Roman" w:hAnsi="Times New Roman" w:cs="Times New Roman"/>
          <w:i/>
          <w:iCs/>
          <w:sz w:val="24"/>
          <w:szCs w:val="24"/>
        </w:rPr>
        <w:t>ф</w:t>
      </w:r>
      <w:proofErr w:type="spellEnd"/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33145D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spellEnd"/>
      <w:proofErr w:type="gramEnd"/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 а </w:t>
      </w:r>
      <w:proofErr w:type="spellStart"/>
      <w:r w:rsidRPr="0033145D">
        <w:rPr>
          <w:rFonts w:ascii="Times New Roman" w:hAnsi="Times New Roman" w:cs="Times New Roman"/>
          <w:i/>
          <w:iCs/>
          <w:sz w:val="24"/>
          <w:szCs w:val="24"/>
        </w:rPr>
        <w:t>з</w:t>
      </w:r>
      <w:proofErr w:type="spellEnd"/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 а:</w:t>
      </w:r>
      <w:r w:rsidRPr="0033145D">
        <w:rPr>
          <w:rFonts w:ascii="Times New Roman" w:hAnsi="Times New Roman" w:cs="Times New Roman"/>
          <w:sz w:val="24"/>
          <w:szCs w:val="24"/>
        </w:rPr>
        <w:t xml:space="preserve"> дружба дерева с грибами.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45D">
        <w:rPr>
          <w:rFonts w:ascii="Times New Roman" w:hAnsi="Times New Roman" w:cs="Times New Roman"/>
          <w:b/>
          <w:bCs/>
          <w:sz w:val="24"/>
          <w:szCs w:val="24"/>
        </w:rPr>
        <w:t>IV. Итог занятия.</w:t>
      </w:r>
      <w:r w:rsidRPr="0033145D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8C65AD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33145D">
        <w:rPr>
          <w:rFonts w:ascii="Times New Roman" w:hAnsi="Times New Roman" w:cs="Times New Roman"/>
          <w:sz w:val="24"/>
          <w:szCs w:val="24"/>
        </w:rPr>
        <w:t>Почему говорят: «Гриб без дерева и дерево без грибов – не жильцы»?</w:t>
      </w:r>
    </w:p>
    <w:p w:rsidR="002A3C9C" w:rsidRPr="0033145D" w:rsidRDefault="008C65AD" w:rsidP="0033145D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– Какую роль выполняют грибы в природе?</w:t>
      </w:r>
    </w:p>
    <w:sectPr w:rsidR="002A3C9C" w:rsidRPr="0033145D" w:rsidSect="0033145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65AD"/>
    <w:rsid w:val="002A3C9C"/>
    <w:rsid w:val="0033145D"/>
    <w:rsid w:val="008C65AD"/>
    <w:rsid w:val="00B2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896</Words>
  <Characters>5112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2011-09-05T14:37:00Z</dcterms:created>
  <dcterms:modified xsi:type="dcterms:W3CDTF">2018-01-09T09:34:00Z</dcterms:modified>
</cp:coreProperties>
</file>